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09BB" w14:textId="1D107064" w:rsidR="0098440B" w:rsidRDefault="005A6355">
      <w:r>
        <w:rPr>
          <w:noProof/>
        </w:rPr>
        <w:drawing>
          <wp:inline distT="0" distB="0" distL="0" distR="0" wp14:anchorId="1AB4656D" wp14:editId="7C55B874">
            <wp:extent cx="4500372" cy="1008126"/>
            <wp:effectExtent l="0" t="0" r="0" b="0"/>
            <wp:docPr id="1745924326" name="Grafik 1" descr="Ein Bild, das Text, Schrift, Grafik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924326" name="Grafik 1" descr="Ein Bild, das Text, Schrift, Grafiken, Logo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372" cy="100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397B7" w14:textId="703140A3" w:rsidR="005A6355" w:rsidRDefault="005A6355">
      <w:pPr>
        <w:rPr>
          <w:rFonts w:ascii="Arial" w:hAnsi="Arial" w:cs="Arial"/>
          <w:b/>
          <w:bCs/>
          <w:sz w:val="48"/>
          <w:szCs w:val="48"/>
        </w:rPr>
      </w:pPr>
      <w:r w:rsidRPr="005A6355">
        <w:rPr>
          <w:rFonts w:ascii="Arial" w:hAnsi="Arial" w:cs="Arial"/>
          <w:b/>
          <w:bCs/>
          <w:sz w:val="48"/>
          <w:szCs w:val="48"/>
        </w:rPr>
        <w:t>Wählerlied zur Landtagswahl 2023</w:t>
      </w:r>
    </w:p>
    <w:p w14:paraId="18557E93" w14:textId="45445772" w:rsidR="005A6355" w:rsidRDefault="005A6355">
      <w:pPr>
        <w:rPr>
          <w:rFonts w:ascii="Arial" w:hAnsi="Arial" w:cs="Arial"/>
          <w:b/>
          <w:bCs/>
          <w:sz w:val="48"/>
          <w:szCs w:val="48"/>
        </w:rPr>
      </w:pPr>
      <w:hyperlink r:id="rId5" w:history="1">
        <w:r w:rsidRPr="005D6F55">
          <w:rPr>
            <w:rStyle w:val="Hyperlink"/>
            <w:rFonts w:ascii="Arial" w:hAnsi="Arial" w:cs="Arial"/>
            <w:b/>
            <w:bCs/>
            <w:sz w:val="48"/>
            <w:szCs w:val="48"/>
          </w:rPr>
          <w:t>https://www.youtube.com/watch?v=zMm7LWrd4ZA</w:t>
        </w:r>
      </w:hyperlink>
    </w:p>
    <w:p w14:paraId="3F37E525" w14:textId="77777777" w:rsidR="005A6355" w:rsidRPr="005A6355" w:rsidRDefault="005A6355">
      <w:pPr>
        <w:rPr>
          <w:rFonts w:ascii="Arial" w:hAnsi="Arial" w:cs="Arial"/>
          <w:b/>
          <w:bCs/>
          <w:sz w:val="48"/>
          <w:szCs w:val="48"/>
        </w:rPr>
      </w:pPr>
    </w:p>
    <w:sectPr w:rsidR="005A6355" w:rsidRPr="005A63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55"/>
    <w:rsid w:val="005A6355"/>
    <w:rsid w:val="006806C4"/>
    <w:rsid w:val="008B03B3"/>
    <w:rsid w:val="0098440B"/>
    <w:rsid w:val="00C5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D1EB"/>
  <w15:chartTrackingRefBased/>
  <w15:docId w15:val="{4365F26A-E2DE-4F57-B3F2-34C84F1A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63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6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Mm7LWrd4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120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Fringes</dc:creator>
  <cp:keywords/>
  <dc:description/>
  <cp:lastModifiedBy>Heinz Fringes</cp:lastModifiedBy>
  <cp:revision>1</cp:revision>
  <dcterms:created xsi:type="dcterms:W3CDTF">2023-10-01T15:02:00Z</dcterms:created>
  <dcterms:modified xsi:type="dcterms:W3CDTF">2023-10-01T15:04:00Z</dcterms:modified>
</cp:coreProperties>
</file>